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3F" w:rsidRDefault="0018073F" w:rsidP="001807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18073F" w:rsidRDefault="0018073F" w:rsidP="0018073F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(cím: település, utca, házszám) alatti lakos, szülő/törvényes képviselő nyilatkozom, hogy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nevű,……………………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évfolyamra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járó gyermekem </w:t>
      </w:r>
      <w:r w:rsidRPr="009021DD">
        <w:rPr>
          <w:rFonts w:ascii="Times New Roman" w:hAnsi="Times New Roman" w:cs="Times New Roman"/>
          <w:sz w:val="24"/>
          <w:szCs w:val="24"/>
          <w:u w:val="single"/>
        </w:rPr>
        <w:t>fokozott kockázatú allergiás</w:t>
      </w:r>
      <w:r w:rsidRPr="009021DD">
        <w:rPr>
          <w:rFonts w:ascii="Times New Roman" w:hAnsi="Times New Roman" w:cs="Times New Roman"/>
          <w:sz w:val="24"/>
          <w:szCs w:val="24"/>
        </w:rPr>
        <w:t xml:space="preserve"> betegséggel diagnosztizált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/ Nem </w:t>
      </w:r>
    </w:p>
    <w:p w:rsidR="0018073F" w:rsidRP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(Aláhúzni a megfelelőt.)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Allergiát kiváltó ok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8073F" w:rsidRDefault="0018073F" w:rsidP="0018073F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Sürgősségi teendő: .…………………………………………………………………………………………………………………………………………………………………………………………………….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8073F" w:rsidRPr="00E4453A" w:rsidRDefault="0018073F" w:rsidP="001807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DD">
        <w:rPr>
          <w:rFonts w:ascii="Times New Roman" w:hAnsi="Times New Roman" w:cs="Times New Roman"/>
          <w:b/>
          <w:sz w:val="24"/>
          <w:szCs w:val="24"/>
        </w:rPr>
        <w:t xml:space="preserve">Tudomásul veszem az </w:t>
      </w:r>
      <w:proofErr w:type="spellStart"/>
      <w:r w:rsidRPr="009021DD">
        <w:rPr>
          <w:rFonts w:ascii="Times New Roman" w:hAnsi="Times New Roman" w:cs="Times New Roman"/>
          <w:b/>
          <w:sz w:val="24"/>
          <w:szCs w:val="24"/>
        </w:rPr>
        <w:t>Nkt</w:t>
      </w:r>
      <w:proofErr w:type="spellEnd"/>
      <w:r w:rsidRPr="009021DD">
        <w:rPr>
          <w:rFonts w:ascii="Times New Roman" w:hAnsi="Times New Roman" w:cs="Times New Roman"/>
          <w:b/>
          <w:sz w:val="24"/>
          <w:szCs w:val="24"/>
        </w:rPr>
        <w:t>. 72. § (1a) bekezdésében foglaltakat</w:t>
      </w:r>
      <w:r>
        <w:rPr>
          <w:rFonts w:ascii="Times New Roman" w:hAnsi="Times New Roman" w:cs="Times New Roman"/>
          <w:sz w:val="24"/>
          <w:szCs w:val="24"/>
        </w:rPr>
        <w:t>, miszerint</w:t>
      </w:r>
      <w:r w:rsidRPr="00E4453A">
        <w:rPr>
          <w:rFonts w:ascii="Times New Roman" w:hAnsi="Times New Roman" w:cs="Times New Roman"/>
          <w:sz w:val="24"/>
          <w:szCs w:val="24"/>
        </w:rPr>
        <w:t>: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„A szülő kötelezettsége, hogy a nevelési-oktatási intézménnyel óvodai vagy tanulói jogviszonyban álló, cselekvőképtelen vagy korlátozottan cselekvőképes, fokozott kockázatú </w:t>
      </w:r>
      <w:r w:rsidRPr="0018073F">
        <w:rPr>
          <w:rFonts w:ascii="Times New Roman" w:hAnsi="Times New Roman" w:cs="Times New Roman"/>
          <w:i/>
          <w:u w:val="single"/>
        </w:rPr>
        <w:t>allergiás</w:t>
      </w:r>
      <w:r w:rsidRPr="0018073F">
        <w:rPr>
          <w:rFonts w:ascii="Times New Roman" w:hAnsi="Times New Roman" w:cs="Times New Roman"/>
          <w:i/>
        </w:rPr>
        <w:t xml:space="preserve"> betegséggel diagnosztizált gyermeke fokozott figyelmet igénylő egészségi állapotáról és a megteendő sürgősségi intézkedésekről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18073F">
        <w:rPr>
          <w:rFonts w:ascii="Times New Roman" w:hAnsi="Times New Roman" w:cs="Times New Roman"/>
          <w:i/>
        </w:rPr>
        <w:t>a</w:t>
      </w:r>
      <w:proofErr w:type="gramEnd"/>
      <w:r w:rsidRPr="0018073F">
        <w:rPr>
          <w:rFonts w:ascii="Times New Roman" w:hAnsi="Times New Roman" w:cs="Times New Roman"/>
          <w:i/>
        </w:rPr>
        <w:t xml:space="preserve">) </w:t>
      </w:r>
      <w:r w:rsidRPr="0018073F">
        <w:rPr>
          <w:rFonts w:ascii="Times New Roman" w:hAnsi="Times New Roman" w:cs="Times New Roman"/>
          <w:b/>
          <w:bCs/>
          <w:i/>
        </w:rPr>
        <w:t>a beiratkozással egyidejűleg</w:t>
      </w:r>
      <w:r w:rsidRPr="0018073F">
        <w:rPr>
          <w:rFonts w:ascii="Times New Roman" w:hAnsi="Times New Roman" w:cs="Times New Roman"/>
          <w:i/>
        </w:rPr>
        <w:t>, vagy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b) a diagnózis ismertté válását követően haladéktalanul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18073F">
        <w:rPr>
          <w:rFonts w:ascii="Times New Roman" w:hAnsi="Times New Roman" w:cs="Times New Roman"/>
          <w:i/>
        </w:rPr>
        <w:t>tájékoztassa</w:t>
      </w:r>
      <w:proofErr w:type="gramEnd"/>
      <w:r w:rsidRPr="0018073F">
        <w:rPr>
          <w:rFonts w:ascii="Times New Roman" w:hAnsi="Times New Roman" w:cs="Times New Roman"/>
          <w:i/>
        </w:rPr>
        <w:t xml:space="preserve"> a nevelési-oktatási intézményt, továbbá köteles gondoskodni arról, hogy az életmentő </w:t>
      </w:r>
      <w:proofErr w:type="gramStart"/>
      <w:r w:rsidRPr="0018073F">
        <w:rPr>
          <w:rFonts w:ascii="Times New Roman" w:hAnsi="Times New Roman" w:cs="Times New Roman"/>
          <w:i/>
        </w:rPr>
        <w:t>gyógyszert</w:t>
      </w:r>
      <w:proofErr w:type="gramEnd"/>
      <w:r w:rsidRPr="0018073F">
        <w:rPr>
          <w:rFonts w:ascii="Times New Roman" w:hAnsi="Times New Roman" w:cs="Times New Roman"/>
          <w:i/>
        </w:rPr>
        <w:t xml:space="preserve"> a gyermek, tanuló mindig tartsa magánál.</w:t>
      </w:r>
    </w:p>
    <w:p w:rsidR="0018073F" w:rsidRDefault="0018073F" w:rsidP="0018073F">
      <w:pPr>
        <w:pStyle w:val="Default"/>
        <w:spacing w:before="600"/>
        <w:jc w:val="both"/>
      </w:pPr>
      <w:r w:rsidRPr="005C07A2">
        <w:t>Dátum</w:t>
      </w:r>
      <w:r>
        <w:t xml:space="preserve">: </w:t>
      </w:r>
    </w:p>
    <w:p w:rsidR="0018073F" w:rsidRPr="005C07A2" w:rsidRDefault="0018073F" w:rsidP="0018073F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76684C" w:rsidRDefault="0018073F" w:rsidP="0018073F">
      <w:pPr>
        <w:spacing w:line="360" w:lineRule="auto"/>
        <w:ind w:left="5103" w:firstLine="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/törvényes képviselő aláírása</w:t>
      </w:r>
    </w:p>
    <w:p w:rsidR="009D7119" w:rsidRDefault="009D7119" w:rsidP="0018073F">
      <w:pPr>
        <w:spacing w:line="360" w:lineRule="auto"/>
        <w:ind w:left="5103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9D7119" w:rsidRDefault="009D7119" w:rsidP="009D7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Intézmény OM azonosítója és neve:</w:t>
      </w:r>
    </w:p>
    <w:p w:rsidR="009D7119" w:rsidRDefault="009D7119" w:rsidP="009D7119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9D7119" w:rsidRDefault="009D7119" w:rsidP="009D711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:rsidR="009D7119" w:rsidRDefault="009D7119" w:rsidP="009D711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7119" w:rsidRDefault="009D7119" w:rsidP="009D7119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(cím: település, utca, házszám) alatti lakos, szülő/törvényes képviselő nyilatkozom, hogy</w:t>
      </w:r>
    </w:p>
    <w:p w:rsidR="009D7119" w:rsidRDefault="009D7119" w:rsidP="009D7119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nevű,……………………</w:t>
      </w:r>
    </w:p>
    <w:p w:rsidR="009D7119" w:rsidRDefault="009D7119" w:rsidP="009D711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évfolyamra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járó gyermekem </w:t>
      </w:r>
      <w:r w:rsidRPr="009021DD">
        <w:rPr>
          <w:rFonts w:ascii="Times New Roman" w:hAnsi="Times New Roman" w:cs="Times New Roman"/>
          <w:sz w:val="24"/>
          <w:szCs w:val="24"/>
          <w:u w:val="single"/>
        </w:rPr>
        <w:t>fokozott kockázatú allergiás</w:t>
      </w:r>
      <w:r w:rsidRPr="009021DD">
        <w:rPr>
          <w:rFonts w:ascii="Times New Roman" w:hAnsi="Times New Roman" w:cs="Times New Roman"/>
          <w:sz w:val="24"/>
          <w:szCs w:val="24"/>
        </w:rPr>
        <w:t xml:space="preserve"> betegséggel diagnosztizált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7119" w:rsidRDefault="009D7119" w:rsidP="009D7119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/ Nem </w:t>
      </w:r>
    </w:p>
    <w:p w:rsidR="009D7119" w:rsidRPr="0018073F" w:rsidRDefault="009D7119" w:rsidP="009D7119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(Aláhúzni a megfelelőt.)</w:t>
      </w:r>
    </w:p>
    <w:p w:rsidR="009D7119" w:rsidRDefault="009D7119" w:rsidP="009D7119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Allergiát kiváltó ok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9D7119" w:rsidRDefault="009D7119" w:rsidP="009D7119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Sürgősségi teendő: .…………………………………………………………………………………………………………………………………………………………………………………………………….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9D7119" w:rsidRPr="00E4453A" w:rsidRDefault="009D7119" w:rsidP="009D7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DD">
        <w:rPr>
          <w:rFonts w:ascii="Times New Roman" w:hAnsi="Times New Roman" w:cs="Times New Roman"/>
          <w:b/>
          <w:sz w:val="24"/>
          <w:szCs w:val="24"/>
        </w:rPr>
        <w:t xml:space="preserve">Tudomásul veszem az </w:t>
      </w:r>
      <w:proofErr w:type="spellStart"/>
      <w:r w:rsidRPr="009021DD">
        <w:rPr>
          <w:rFonts w:ascii="Times New Roman" w:hAnsi="Times New Roman" w:cs="Times New Roman"/>
          <w:b/>
          <w:sz w:val="24"/>
          <w:szCs w:val="24"/>
        </w:rPr>
        <w:t>Nkt</w:t>
      </w:r>
      <w:proofErr w:type="spellEnd"/>
      <w:r w:rsidRPr="009021DD">
        <w:rPr>
          <w:rFonts w:ascii="Times New Roman" w:hAnsi="Times New Roman" w:cs="Times New Roman"/>
          <w:b/>
          <w:sz w:val="24"/>
          <w:szCs w:val="24"/>
        </w:rPr>
        <w:t>. 72. § (1a) bekezdésében foglaltakat</w:t>
      </w:r>
      <w:r>
        <w:rPr>
          <w:rFonts w:ascii="Times New Roman" w:hAnsi="Times New Roman" w:cs="Times New Roman"/>
          <w:sz w:val="24"/>
          <w:szCs w:val="24"/>
        </w:rPr>
        <w:t>, miszerint</w:t>
      </w:r>
      <w:r w:rsidRPr="00E4453A">
        <w:rPr>
          <w:rFonts w:ascii="Times New Roman" w:hAnsi="Times New Roman" w:cs="Times New Roman"/>
          <w:sz w:val="24"/>
          <w:szCs w:val="24"/>
        </w:rPr>
        <w:t>:</w:t>
      </w:r>
    </w:p>
    <w:p w:rsidR="009D7119" w:rsidRPr="0018073F" w:rsidRDefault="009D7119" w:rsidP="009D711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„A szülő kötelezettsége, hogy a nevelési-oktatási intézménnyel óvodai vagy tanulói jogviszonyban álló, cselekvőképtelen vagy korlátozottan cselekvőképes, fokozott kockázatú </w:t>
      </w:r>
      <w:r w:rsidRPr="0018073F">
        <w:rPr>
          <w:rFonts w:ascii="Times New Roman" w:hAnsi="Times New Roman" w:cs="Times New Roman"/>
          <w:i/>
          <w:u w:val="single"/>
        </w:rPr>
        <w:t>allergiás</w:t>
      </w:r>
      <w:r w:rsidRPr="0018073F">
        <w:rPr>
          <w:rFonts w:ascii="Times New Roman" w:hAnsi="Times New Roman" w:cs="Times New Roman"/>
          <w:i/>
        </w:rPr>
        <w:t xml:space="preserve"> betegséggel diagnosztizált gyermeke fokozott figyelmet igénylő egészségi állapotáról és a megteendő sürgősségi intézkedésekről</w:t>
      </w:r>
    </w:p>
    <w:p w:rsidR="009D7119" w:rsidRPr="0018073F" w:rsidRDefault="009D7119" w:rsidP="009D7119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18073F">
        <w:rPr>
          <w:rFonts w:ascii="Times New Roman" w:hAnsi="Times New Roman" w:cs="Times New Roman"/>
          <w:i/>
        </w:rPr>
        <w:t>a</w:t>
      </w:r>
      <w:proofErr w:type="gramEnd"/>
      <w:r w:rsidRPr="0018073F">
        <w:rPr>
          <w:rFonts w:ascii="Times New Roman" w:hAnsi="Times New Roman" w:cs="Times New Roman"/>
          <w:i/>
        </w:rPr>
        <w:t xml:space="preserve">) </w:t>
      </w:r>
      <w:r w:rsidRPr="0018073F">
        <w:rPr>
          <w:rFonts w:ascii="Times New Roman" w:hAnsi="Times New Roman" w:cs="Times New Roman"/>
          <w:b/>
          <w:bCs/>
          <w:i/>
        </w:rPr>
        <w:t>a beiratkozással egyidejűleg</w:t>
      </w:r>
      <w:r w:rsidRPr="0018073F">
        <w:rPr>
          <w:rFonts w:ascii="Times New Roman" w:hAnsi="Times New Roman" w:cs="Times New Roman"/>
          <w:i/>
        </w:rPr>
        <w:t>, vagy</w:t>
      </w:r>
    </w:p>
    <w:p w:rsidR="009D7119" w:rsidRPr="0018073F" w:rsidRDefault="009D7119" w:rsidP="009D711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b) a diagnózis ismertté válását követően haladéktalanul</w:t>
      </w:r>
    </w:p>
    <w:p w:rsidR="009D7119" w:rsidRPr="0018073F" w:rsidRDefault="009D7119" w:rsidP="009D7119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18073F">
        <w:rPr>
          <w:rFonts w:ascii="Times New Roman" w:hAnsi="Times New Roman" w:cs="Times New Roman"/>
          <w:i/>
        </w:rPr>
        <w:t>tájékoztassa</w:t>
      </w:r>
      <w:proofErr w:type="gramEnd"/>
      <w:r w:rsidRPr="0018073F">
        <w:rPr>
          <w:rFonts w:ascii="Times New Roman" w:hAnsi="Times New Roman" w:cs="Times New Roman"/>
          <w:i/>
        </w:rPr>
        <w:t xml:space="preserve"> a nevelési-oktatási intézményt, továbbá köteles gondoskodni arról, hogy az életmentő gyógyszert a gyermek, tanuló mindig tartsa magánál.</w:t>
      </w:r>
    </w:p>
    <w:p w:rsidR="009D7119" w:rsidRDefault="009D7119" w:rsidP="009D7119">
      <w:pPr>
        <w:pStyle w:val="Default"/>
        <w:spacing w:before="600"/>
        <w:jc w:val="both"/>
      </w:pPr>
      <w:proofErr w:type="gramStart"/>
      <w:r w:rsidRPr="005C07A2">
        <w:t>Dátum</w:t>
      </w:r>
      <w:proofErr w:type="gramEnd"/>
      <w:r>
        <w:t xml:space="preserve">: </w:t>
      </w:r>
    </w:p>
    <w:p w:rsidR="009D7119" w:rsidRPr="005C07A2" w:rsidRDefault="009D7119" w:rsidP="009D7119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9D7119" w:rsidRDefault="009D7119" w:rsidP="009D7119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/törvényes képviselő aláírása</w:t>
      </w:r>
    </w:p>
    <w:p w:rsidR="009D7119" w:rsidRDefault="009D7119" w:rsidP="0018073F">
      <w:pPr>
        <w:spacing w:line="360" w:lineRule="auto"/>
        <w:ind w:left="5103" w:firstLine="6"/>
        <w:jc w:val="center"/>
      </w:pPr>
    </w:p>
    <w:sectPr w:rsidR="009D7119" w:rsidSect="0083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3F"/>
    <w:rsid w:val="000C0095"/>
    <w:rsid w:val="0018073F"/>
    <w:rsid w:val="00290B52"/>
    <w:rsid w:val="0076684C"/>
    <w:rsid w:val="008157E9"/>
    <w:rsid w:val="008352D7"/>
    <w:rsid w:val="009D7119"/>
    <w:rsid w:val="00B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D23D-B346-4F52-8408-441413B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73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Csuvárné Jeszenszki Szilvia</dc:creator>
  <cp:keywords/>
  <dc:description/>
  <cp:lastModifiedBy>Zsuzsi</cp:lastModifiedBy>
  <cp:revision>2</cp:revision>
  <cp:lastPrinted>2025-01-15T07:54:00Z</cp:lastPrinted>
  <dcterms:created xsi:type="dcterms:W3CDTF">2025-03-28T13:57:00Z</dcterms:created>
  <dcterms:modified xsi:type="dcterms:W3CDTF">2025-03-28T13:57:00Z</dcterms:modified>
</cp:coreProperties>
</file>