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2" w:rsidRDefault="00D71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>Eszközök listája 202</w:t>
      </w:r>
      <w:r>
        <w:rPr>
          <w:sz w:val="23"/>
          <w:szCs w:val="23"/>
        </w:rPr>
        <w:t>4</w:t>
      </w:r>
      <w:r>
        <w:rPr>
          <w:color w:val="000000"/>
          <w:sz w:val="23"/>
          <w:szCs w:val="23"/>
        </w:rPr>
        <w:t>/202</w:t>
      </w:r>
      <w:r>
        <w:rPr>
          <w:sz w:val="23"/>
          <w:szCs w:val="23"/>
        </w:rPr>
        <w:t>5</w:t>
      </w:r>
      <w:r>
        <w:rPr>
          <w:color w:val="000000"/>
          <w:sz w:val="23"/>
          <w:szCs w:val="23"/>
        </w:rPr>
        <w:t>. tanévre</w:t>
      </w:r>
    </w:p>
    <w:p w:rsidR="00226312" w:rsidRDefault="00D71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5-8. osztály</w:t>
      </w:r>
    </w:p>
    <w:p w:rsidR="00226312" w:rsidRDefault="00226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"/>
        <w:tblW w:w="942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039"/>
        <w:gridCol w:w="708"/>
        <w:gridCol w:w="4679"/>
      </w:tblGrid>
      <w:tr w:rsidR="00226312">
        <w:tc>
          <w:tcPr>
            <w:tcW w:w="4039" w:type="dxa"/>
            <w:tcBorders>
              <w:bottom w:val="single" w:sz="18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Tantárgy: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Db:</w:t>
            </w:r>
          </w:p>
        </w:tc>
        <w:tc>
          <w:tcPr>
            <w:tcW w:w="4679" w:type="dxa"/>
            <w:tcBorders>
              <w:bottom w:val="single" w:sz="18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Füzet:</w:t>
            </w:r>
          </w:p>
        </w:tc>
      </w:tr>
      <w:tr w:rsidR="00226312">
        <w:tc>
          <w:tcPr>
            <w:tcW w:w="403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irodalom</w:t>
            </w: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nagy vonalas 81-32 füzetszámú (csak 5. osztályban)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kis vonalas 21-32 füzetszámú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nyelvtan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kis vonalas 21-32 füzetszámú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idegen nyelv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szótárfüzet</w:t>
            </w:r>
          </w:p>
        </w:tc>
      </w:tr>
      <w:tr w:rsidR="00226312">
        <w:tc>
          <w:tcPr>
            <w:tcW w:w="4039" w:type="dxa"/>
            <w:tcBorders>
              <w:bottom w:val="single" w:sz="6" w:space="0" w:color="000000"/>
            </w:tcBorders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vonalas 21-32 füzetszámú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történelem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kis sima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proofErr w:type="gramStart"/>
            <w:r>
              <w:rPr>
                <w:color w:val="000000"/>
                <w:sz w:val="23"/>
                <w:szCs w:val="23"/>
              </w:rPr>
              <w:t>.b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és 5.c-ben 2 kis vonalas 21-32 füzet, stiftes ragasztó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földrajz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nagy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sima  </w:t>
            </w:r>
            <w:r>
              <w:rPr>
                <w:sz w:val="23"/>
                <w:szCs w:val="23"/>
              </w:rPr>
              <w:t>füzet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(7</w:t>
            </w:r>
            <w:r>
              <w:rPr>
                <w:sz w:val="23"/>
                <w:szCs w:val="23"/>
              </w:rPr>
              <w:t>.osztály - 8.-ban is ezt használja)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  <w:r>
              <w:rPr>
                <w:color w:val="000000"/>
                <w:sz w:val="23"/>
                <w:szCs w:val="23"/>
              </w:rPr>
              <w:t>on és népismeret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kis vonalas 21-32 füzetszámú</w:t>
            </w:r>
          </w:p>
        </w:tc>
      </w:tr>
      <w:tr w:rsidR="00226312">
        <w:tc>
          <w:tcPr>
            <w:tcW w:w="403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matematika</w:t>
            </w: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nagy négyzetrácsos füzet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db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db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– 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nagy sima füzet (ne </w:t>
            </w:r>
            <w:proofErr w:type="gramStart"/>
            <w:r>
              <w:rPr>
                <w:color w:val="000000"/>
                <w:sz w:val="23"/>
                <w:szCs w:val="23"/>
              </w:rPr>
              <w:t>spirál</w:t>
            </w:r>
            <w:proofErr w:type="gramEnd"/>
            <w:r>
              <w:rPr>
                <w:color w:val="000000"/>
                <w:sz w:val="23"/>
                <w:szCs w:val="23"/>
              </w:rPr>
              <w:t>)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háromszögű vonalzó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egyenes vonalzó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körző (egyszerű) – szögmérő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zsebszámológép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mappa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(a másolt feladatlapok tárolásához)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fizika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nagy</w:t>
            </w:r>
            <w:r>
              <w:rPr>
                <w:color w:val="000000"/>
                <w:sz w:val="23"/>
                <w:szCs w:val="23"/>
              </w:rPr>
              <w:t xml:space="preserve"> négyzetrácsos (7</w:t>
            </w:r>
            <w:proofErr w:type="gramStart"/>
            <w:r>
              <w:rPr>
                <w:color w:val="000000"/>
                <w:sz w:val="23"/>
                <w:szCs w:val="23"/>
              </w:rPr>
              <w:t>.,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8. osztály)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kémia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kis sima (7</w:t>
            </w:r>
            <w:proofErr w:type="gramStart"/>
            <w:r>
              <w:rPr>
                <w:color w:val="000000"/>
                <w:sz w:val="23"/>
                <w:szCs w:val="23"/>
              </w:rPr>
              <w:t>.,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8. osztály)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biológia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nagy</w:t>
            </w:r>
            <w:r>
              <w:rPr>
                <w:color w:val="000000"/>
                <w:sz w:val="23"/>
                <w:szCs w:val="23"/>
              </w:rPr>
              <w:t xml:space="preserve"> sima (7</w:t>
            </w:r>
            <w:proofErr w:type="gramStart"/>
            <w:r>
              <w:rPr>
                <w:color w:val="000000"/>
                <w:sz w:val="23"/>
                <w:szCs w:val="23"/>
              </w:rPr>
              <w:t>.,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8. osztály)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ének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nagyalakú ötvonalas (5. osztályban)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technika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nagy sima</w:t>
            </w:r>
          </w:p>
        </w:tc>
      </w:tr>
      <w:tr w:rsidR="00226312">
        <w:tc>
          <w:tcPr>
            <w:tcW w:w="403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rajz</w:t>
            </w: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nagy sima füzet 5. és 7. osztályban 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(2-2 évben használjuk</w:t>
            </w:r>
            <w:r>
              <w:rPr>
                <w:sz w:val="23"/>
                <w:szCs w:val="23"/>
              </w:rPr>
              <w:t>)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papírmappa</w:t>
            </w:r>
          </w:p>
        </w:tc>
      </w:tr>
      <w:tr w:rsidR="00226312">
        <w:tc>
          <w:tcPr>
            <w:tcW w:w="403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Csak</w:t>
            </w:r>
            <w:r>
              <w:rPr>
                <w:color w:val="000000"/>
                <w:sz w:val="23"/>
                <w:szCs w:val="23"/>
              </w:rPr>
              <w:t xml:space="preserve"> 5. osztályban kell beszerezni, utána </w:t>
            </w:r>
            <w:r>
              <w:rPr>
                <w:sz w:val="23"/>
                <w:szCs w:val="23"/>
              </w:rPr>
              <w:t xml:space="preserve">csak </w:t>
            </w:r>
            <w:r>
              <w:rPr>
                <w:color w:val="000000"/>
                <w:sz w:val="23"/>
                <w:szCs w:val="23"/>
              </w:rPr>
              <w:t>pótolni kell a hiányzót</w:t>
            </w: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rajzlap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1-1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2-es, 6-os, 10-es ecset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színű vízfesték (régi is jó)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színű tempera (tubusos)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zsírkréta (alsós maradék is jó)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színes ceruzák (régi is jó) tolltartóban</w:t>
            </w:r>
          </w:p>
        </w:tc>
      </w:tr>
      <w:tr w:rsidR="00226312">
        <w:tc>
          <w:tcPr>
            <w:tcW w:w="4039" w:type="dxa"/>
          </w:tcPr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226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</w:p>
        </w:tc>
        <w:tc>
          <w:tcPr>
            <w:tcW w:w="4679" w:type="dxa"/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folyékony ragasztó,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olló 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(esetenként mértani felszerelés)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digitális kultúra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kis négyzetrácsos (5 - 8. oszt.)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természet</w:t>
            </w:r>
            <w:r>
              <w:rPr>
                <w:sz w:val="23"/>
                <w:szCs w:val="23"/>
              </w:rPr>
              <w:t>tudomány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nagy</w:t>
            </w:r>
            <w:r>
              <w:rPr>
                <w:color w:val="000000"/>
                <w:sz w:val="23"/>
                <w:szCs w:val="23"/>
              </w:rPr>
              <w:t xml:space="preserve"> sima (5</w:t>
            </w:r>
            <w:proofErr w:type="gramStart"/>
            <w:r>
              <w:rPr>
                <w:color w:val="000000"/>
                <w:sz w:val="23"/>
                <w:szCs w:val="23"/>
              </w:rPr>
              <w:t>.,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6. osztály)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testnevelés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1pár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1pár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rövidnadrág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hosszúnadrág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torna-, v. edzőcipő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fehér trikó v. póló</w:t>
            </w:r>
          </w:p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váltó zokni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Erkölcstan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vonalas kisfüzet</w:t>
            </w:r>
          </w:p>
        </w:tc>
      </w:tr>
      <w:tr w:rsidR="00226312">
        <w:tc>
          <w:tcPr>
            <w:tcW w:w="403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Osztályfőnöki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bottom w:val="single" w:sz="6" w:space="0" w:color="000000"/>
            </w:tcBorders>
          </w:tcPr>
          <w:p w:rsidR="00226312" w:rsidRDefault="00D7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sima kisfüzet</w:t>
            </w:r>
          </w:p>
        </w:tc>
      </w:tr>
    </w:tbl>
    <w:p w:rsidR="00226312" w:rsidRDefault="00226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:rsidR="00226312" w:rsidRDefault="00226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:rsidR="00226312" w:rsidRDefault="00D71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 felsoroltakon kívül szükséges még</w:t>
      </w:r>
      <w:r>
        <w:rPr>
          <w:color w:val="000000"/>
          <w:sz w:val="23"/>
          <w:szCs w:val="23"/>
        </w:rPr>
        <w:t xml:space="preserve">: kék, zöld és piros toll, grafit ceruza, 6 színű színes ceruza, radír, egyenes vonalzó. </w:t>
      </w:r>
    </w:p>
    <w:p w:rsidR="00226312" w:rsidRDefault="00226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:rsidR="00226312" w:rsidRDefault="00226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:rsidR="00226312" w:rsidRDefault="00D71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Őrbottyán, 202</w:t>
      </w:r>
      <w:r>
        <w:rPr>
          <w:sz w:val="23"/>
          <w:szCs w:val="23"/>
        </w:rPr>
        <w:t>4</w:t>
      </w:r>
      <w:r>
        <w:rPr>
          <w:color w:val="000000"/>
          <w:sz w:val="23"/>
          <w:szCs w:val="23"/>
        </w:rPr>
        <w:t>. jú</w:t>
      </w:r>
      <w:r>
        <w:rPr>
          <w:sz w:val="23"/>
          <w:szCs w:val="23"/>
        </w:rPr>
        <w:t>l</w:t>
      </w:r>
      <w:r>
        <w:rPr>
          <w:color w:val="000000"/>
          <w:sz w:val="23"/>
          <w:szCs w:val="23"/>
        </w:rPr>
        <w:t xml:space="preserve">ius </w:t>
      </w:r>
      <w:r>
        <w:rPr>
          <w:sz w:val="23"/>
          <w:szCs w:val="23"/>
        </w:rPr>
        <w:t>5</w:t>
      </w:r>
      <w:r>
        <w:rPr>
          <w:color w:val="000000"/>
          <w:sz w:val="23"/>
          <w:szCs w:val="23"/>
        </w:rPr>
        <w:t>.</w:t>
      </w:r>
    </w:p>
    <w:sectPr w:rsidR="00226312">
      <w:pgSz w:w="11907" w:h="16840"/>
      <w:pgMar w:top="426" w:right="1418" w:bottom="0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12"/>
    <w:rsid w:val="00226312"/>
    <w:rsid w:val="00D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FD700-B1BE-4D11-A41C-30A3033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pPr>
      <w:jc w:val="center"/>
    </w:pPr>
    <w:rPr>
      <w:sz w:val="36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EoGxq7z/YLMSovzDh46DUS6g==">CgMxLjA4AHIhMUlnQnZCYklSTlJNUllpaGU5dkExQ0xjRWxTM2NRTXBG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Kvassay Jenő</dc:creator>
  <cp:lastModifiedBy>Zsuzsi</cp:lastModifiedBy>
  <cp:revision>2</cp:revision>
  <dcterms:created xsi:type="dcterms:W3CDTF">2024-07-04T12:23:00Z</dcterms:created>
  <dcterms:modified xsi:type="dcterms:W3CDTF">2024-07-04T12:23:00Z</dcterms:modified>
</cp:coreProperties>
</file>